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E3" w:rsidRDefault="00084EE3" w:rsidP="00084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ПАМЯТКА</w:t>
      </w:r>
    </w:p>
    <w:p w:rsidR="00084EE3" w:rsidRPr="009063BC" w:rsidRDefault="00084EE3" w:rsidP="00084EE3">
      <w:pPr>
        <w:spacing w:after="0" w:line="240" w:lineRule="auto"/>
        <w:jc w:val="center"/>
        <w:rPr>
          <w:rFonts w:ascii="Times New Roman" w:eastAsia="Droid Sans" w:hAnsi="Times New Roman" w:cs="Times New Roman"/>
          <w:b/>
          <w:sz w:val="48"/>
          <w:szCs w:val="48"/>
        </w:rPr>
      </w:pPr>
      <w:r w:rsidRPr="009063BC">
        <w:rPr>
          <w:rFonts w:ascii="Times New Roman" w:eastAsia="Calibri" w:hAnsi="Times New Roman" w:cs="Times New Roman"/>
          <w:b/>
          <w:sz w:val="48"/>
          <w:szCs w:val="48"/>
        </w:rPr>
        <w:t>Правила</w:t>
      </w:r>
      <w:r w:rsidRPr="009063BC">
        <w:rPr>
          <w:rFonts w:ascii="Times New Roman" w:eastAsia="Droid Sans" w:hAnsi="Times New Roman" w:cs="Times New Roman"/>
          <w:b/>
          <w:sz w:val="48"/>
          <w:szCs w:val="48"/>
        </w:rPr>
        <w:t xml:space="preserve"> </w:t>
      </w:r>
      <w:r w:rsidRPr="009063BC">
        <w:rPr>
          <w:rFonts w:ascii="Times New Roman" w:eastAsia="Calibri" w:hAnsi="Times New Roman" w:cs="Times New Roman"/>
          <w:b/>
          <w:sz w:val="48"/>
          <w:szCs w:val="48"/>
        </w:rPr>
        <w:t>дорожного</w:t>
      </w:r>
      <w:r w:rsidRPr="009063BC">
        <w:rPr>
          <w:rFonts w:ascii="Times New Roman" w:eastAsia="Droid Sans" w:hAnsi="Times New Roman" w:cs="Times New Roman"/>
          <w:b/>
          <w:sz w:val="48"/>
          <w:szCs w:val="48"/>
        </w:rPr>
        <w:t xml:space="preserve"> </w:t>
      </w:r>
      <w:r w:rsidRPr="009063BC">
        <w:rPr>
          <w:rFonts w:ascii="Times New Roman" w:eastAsia="Calibri" w:hAnsi="Times New Roman" w:cs="Times New Roman"/>
          <w:b/>
          <w:sz w:val="48"/>
          <w:szCs w:val="48"/>
        </w:rPr>
        <w:t>движения</w:t>
      </w:r>
    </w:p>
    <w:p w:rsidR="00084EE3" w:rsidRPr="009063BC" w:rsidRDefault="00084EE3" w:rsidP="00084EE3">
      <w:pPr>
        <w:spacing w:after="0" w:line="240" w:lineRule="auto"/>
        <w:rPr>
          <w:rFonts w:ascii="Times New Roman" w:eastAsia="Droid Sans" w:hAnsi="Times New Roman" w:cs="Times New Roman"/>
          <w:sz w:val="48"/>
          <w:szCs w:val="48"/>
        </w:rPr>
      </w:pPr>
    </w:p>
    <w:p w:rsidR="00084EE3" w:rsidRPr="009063BC" w:rsidRDefault="00084EE3" w:rsidP="00084EE3">
      <w:pPr>
        <w:spacing w:after="0" w:line="240" w:lineRule="auto"/>
        <w:rPr>
          <w:rFonts w:ascii="Times New Roman" w:eastAsia="Droid Sans" w:hAnsi="Times New Roman" w:cs="Times New Roman"/>
          <w:sz w:val="44"/>
          <w:szCs w:val="44"/>
        </w:rPr>
      </w:pP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1.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Проходи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по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тротуару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только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с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правой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стороны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.</w:t>
      </w:r>
    </w:p>
    <w:p w:rsidR="00084EE3" w:rsidRPr="009063BC" w:rsidRDefault="00084EE3" w:rsidP="00084EE3">
      <w:pPr>
        <w:spacing w:after="0" w:line="240" w:lineRule="auto"/>
        <w:rPr>
          <w:rFonts w:ascii="Times New Roman" w:eastAsia="Droid Sans" w:hAnsi="Times New Roman" w:cs="Times New Roman"/>
          <w:sz w:val="44"/>
          <w:szCs w:val="44"/>
        </w:rPr>
      </w:pPr>
      <w:r w:rsidRPr="009063BC">
        <w:rPr>
          <w:rFonts w:ascii="Times New Roman" w:eastAsia="Calibri" w:hAnsi="Times New Roman" w:cs="Times New Roman"/>
          <w:sz w:val="44"/>
          <w:szCs w:val="44"/>
        </w:rPr>
        <w:t>Если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нет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тротуара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, </w:t>
      </w:r>
      <w:r w:rsidRPr="009063BC">
        <w:rPr>
          <w:rFonts w:ascii="Times New Roman" w:eastAsia="Calibri" w:hAnsi="Times New Roman" w:cs="Times New Roman"/>
          <w:sz w:val="44"/>
          <w:szCs w:val="44"/>
        </w:rPr>
        <w:t>иди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по левому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краю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дороги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,</w:t>
      </w:r>
      <w:r w:rsidRPr="009063BC">
        <w:rPr>
          <w:rFonts w:ascii="Times New Roman" w:eastAsia="Calibri" w:hAnsi="Times New Roman" w:cs="Times New Roman"/>
          <w:sz w:val="44"/>
          <w:szCs w:val="44"/>
        </w:rPr>
        <w:t xml:space="preserve"> навстречу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движению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транспорта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.</w:t>
      </w:r>
    </w:p>
    <w:p w:rsidR="00084EE3" w:rsidRPr="009063BC" w:rsidRDefault="00084EE3" w:rsidP="00084EE3">
      <w:pPr>
        <w:spacing w:after="0" w:line="240" w:lineRule="auto"/>
        <w:rPr>
          <w:rFonts w:ascii="Times New Roman" w:eastAsia="Droid Sans" w:hAnsi="Times New Roman" w:cs="Times New Roman"/>
          <w:sz w:val="44"/>
          <w:szCs w:val="44"/>
        </w:rPr>
      </w:pP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2. </w:t>
      </w:r>
      <w:r w:rsidRPr="009063BC">
        <w:rPr>
          <w:rFonts w:ascii="Times New Roman" w:eastAsia="Calibri" w:hAnsi="Times New Roman" w:cs="Times New Roman"/>
          <w:sz w:val="44"/>
          <w:szCs w:val="44"/>
        </w:rPr>
        <w:t>Дорогу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переходи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в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том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месте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, </w:t>
      </w:r>
      <w:r w:rsidRPr="009063BC">
        <w:rPr>
          <w:rFonts w:ascii="Times New Roman" w:eastAsia="Calibri" w:hAnsi="Times New Roman" w:cs="Times New Roman"/>
          <w:sz w:val="44"/>
          <w:szCs w:val="44"/>
        </w:rPr>
        <w:t>где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указана пешеходная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дорожка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или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установлен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светофор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.</w:t>
      </w:r>
      <w:r w:rsidRPr="009063BC">
        <w:rPr>
          <w:rFonts w:ascii="Times New Roman" w:eastAsia="Calibri" w:hAnsi="Times New Roman" w:cs="Times New Roman"/>
          <w:sz w:val="44"/>
          <w:szCs w:val="44"/>
        </w:rPr>
        <w:t xml:space="preserve"> Дорогу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переходи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на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зелёный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свет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.</w:t>
      </w:r>
    </w:p>
    <w:p w:rsidR="00084EE3" w:rsidRPr="009063BC" w:rsidRDefault="00084EE3" w:rsidP="00084EE3">
      <w:pPr>
        <w:spacing w:after="0" w:line="240" w:lineRule="auto"/>
        <w:rPr>
          <w:rFonts w:ascii="Times New Roman" w:eastAsia="Droid Sans" w:hAnsi="Times New Roman" w:cs="Times New Roman"/>
          <w:sz w:val="44"/>
          <w:szCs w:val="44"/>
        </w:rPr>
      </w:pP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3. </w:t>
      </w:r>
      <w:r w:rsidRPr="009063BC">
        <w:rPr>
          <w:rFonts w:ascii="Times New Roman" w:eastAsia="Calibri" w:hAnsi="Times New Roman" w:cs="Times New Roman"/>
          <w:sz w:val="44"/>
          <w:szCs w:val="44"/>
        </w:rPr>
        <w:t>Когда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переходишь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дорогу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, </w:t>
      </w:r>
      <w:r w:rsidRPr="009063BC">
        <w:rPr>
          <w:rFonts w:ascii="Times New Roman" w:eastAsia="Calibri" w:hAnsi="Times New Roman" w:cs="Times New Roman"/>
          <w:sz w:val="44"/>
          <w:szCs w:val="44"/>
        </w:rPr>
        <w:t>смотри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сначала налево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,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потом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направо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.</w:t>
      </w:r>
    </w:p>
    <w:p w:rsidR="00084EE3" w:rsidRPr="009063BC" w:rsidRDefault="00084EE3" w:rsidP="00084EE3">
      <w:pPr>
        <w:spacing w:after="0" w:line="240" w:lineRule="auto"/>
        <w:rPr>
          <w:rFonts w:ascii="Times New Roman" w:eastAsia="Droid Sans" w:hAnsi="Times New Roman" w:cs="Times New Roman"/>
          <w:sz w:val="44"/>
          <w:szCs w:val="44"/>
        </w:rPr>
      </w:pP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4. </w:t>
      </w:r>
      <w:r w:rsidRPr="009063BC">
        <w:rPr>
          <w:rFonts w:ascii="Times New Roman" w:eastAsia="Calibri" w:hAnsi="Times New Roman" w:cs="Times New Roman"/>
          <w:sz w:val="44"/>
          <w:szCs w:val="44"/>
        </w:rPr>
        <w:t>Если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нет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светофора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,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переходи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дорогу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на перекрёстке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.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Пересекать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улицу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надо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прямо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, </w:t>
      </w:r>
      <w:r w:rsidRPr="009063BC">
        <w:rPr>
          <w:rFonts w:ascii="Times New Roman" w:eastAsia="Calibri" w:hAnsi="Times New Roman" w:cs="Times New Roman"/>
          <w:sz w:val="44"/>
          <w:szCs w:val="44"/>
        </w:rPr>
        <w:t>а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не наискось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.</w:t>
      </w:r>
    </w:p>
    <w:p w:rsidR="00084EE3" w:rsidRPr="009063BC" w:rsidRDefault="00084EE3" w:rsidP="00084EE3">
      <w:pPr>
        <w:spacing w:after="0" w:line="240" w:lineRule="auto"/>
        <w:rPr>
          <w:rFonts w:ascii="Times New Roman" w:eastAsia="Droid Sans" w:hAnsi="Times New Roman" w:cs="Times New Roman"/>
          <w:sz w:val="44"/>
          <w:szCs w:val="44"/>
        </w:rPr>
      </w:pP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5.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Не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переходи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дорогу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перед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близко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идущим транспортом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.</w:t>
      </w:r>
    </w:p>
    <w:p w:rsidR="00084EE3" w:rsidRPr="009063BC" w:rsidRDefault="00084EE3" w:rsidP="00084EE3">
      <w:pPr>
        <w:spacing w:after="0" w:line="240" w:lineRule="auto"/>
        <w:rPr>
          <w:rFonts w:ascii="Times New Roman" w:eastAsia="Droid Sans" w:hAnsi="Times New Roman" w:cs="Times New Roman"/>
          <w:sz w:val="44"/>
          <w:szCs w:val="44"/>
        </w:rPr>
      </w:pP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6. </w:t>
      </w:r>
      <w:r w:rsidRPr="009063BC">
        <w:rPr>
          <w:rFonts w:ascii="Times New Roman" w:eastAsia="Calibri" w:hAnsi="Times New Roman" w:cs="Times New Roman"/>
          <w:sz w:val="44"/>
          <w:szCs w:val="44"/>
        </w:rPr>
        <w:t>На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проезжей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части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игры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строго</w:t>
      </w:r>
      <w:r w:rsidRPr="009063BC">
        <w:rPr>
          <w:rFonts w:ascii="Times New Roman" w:eastAsia="Droid Sans" w:hAnsi="Times New Roman" w:cs="Times New Roman"/>
          <w:sz w:val="44"/>
          <w:szCs w:val="44"/>
        </w:rPr>
        <w:t xml:space="preserve"> </w:t>
      </w:r>
      <w:r w:rsidRPr="009063BC">
        <w:rPr>
          <w:rFonts w:ascii="Times New Roman" w:eastAsia="Calibri" w:hAnsi="Times New Roman" w:cs="Times New Roman"/>
          <w:sz w:val="44"/>
          <w:szCs w:val="44"/>
        </w:rPr>
        <w:t>запрещены</w:t>
      </w:r>
      <w:r w:rsidRPr="009063BC">
        <w:rPr>
          <w:rFonts w:ascii="Times New Roman" w:eastAsia="Droid Sans" w:hAnsi="Times New Roman" w:cs="Times New Roman"/>
          <w:sz w:val="44"/>
          <w:szCs w:val="44"/>
        </w:rPr>
        <w:t>.</w:t>
      </w:r>
    </w:p>
    <w:p w:rsidR="001B5D4E" w:rsidRDefault="001B5D4E"/>
    <w:sectPr w:rsidR="001B5D4E" w:rsidSect="00084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084EE3"/>
    <w:rsid w:val="00084EE3"/>
    <w:rsid w:val="001B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2018-07-31T09:57:00Z</dcterms:created>
  <dcterms:modified xsi:type="dcterms:W3CDTF">2018-07-31T09:58:00Z</dcterms:modified>
</cp:coreProperties>
</file>